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30" w:rsidRPr="000953E7" w:rsidRDefault="00216B30" w:rsidP="000953E7">
      <w:pPr>
        <w:jc w:val="center"/>
        <w:rPr>
          <w:sz w:val="36"/>
          <w:szCs w:val="36"/>
          <w:rtl/>
        </w:rPr>
      </w:pPr>
      <w:r w:rsidRPr="000953E7">
        <w:rPr>
          <w:rFonts w:hint="cs"/>
          <w:sz w:val="36"/>
          <w:szCs w:val="36"/>
          <w:rtl/>
        </w:rPr>
        <w:t>سلم تصحيح مادة القياس والتقويم لطلاب السنة الرابعة</w:t>
      </w:r>
    </w:p>
    <w:p w:rsidR="00216B30" w:rsidRPr="000953E7" w:rsidRDefault="00216B30" w:rsidP="00216B30">
      <w:pPr>
        <w:spacing w:after="0"/>
        <w:rPr>
          <w:rFonts w:asciiTheme="minorBidi" w:hAnsiTheme="minorBidi"/>
          <w:b/>
          <w:bCs/>
          <w:sz w:val="32"/>
          <w:szCs w:val="32"/>
          <w:rtl/>
          <w:lang w:bidi="ar-SY"/>
        </w:rPr>
      </w:pPr>
      <w:r w:rsidRPr="000953E7">
        <w:rPr>
          <w:rFonts w:asciiTheme="minorBidi" w:hAnsiTheme="minorBidi"/>
          <w:b/>
          <w:bCs/>
          <w:sz w:val="32"/>
          <w:szCs w:val="32"/>
          <w:rtl/>
          <w:lang w:bidi="ar-SY"/>
        </w:rPr>
        <w:t xml:space="preserve">أولا: عرف ما يلي: </w:t>
      </w:r>
    </w:p>
    <w:p w:rsidR="00216B30" w:rsidRPr="009A6E3D" w:rsidRDefault="00216B30" w:rsidP="00216B30">
      <w:pPr>
        <w:pStyle w:val="ListParagraph"/>
        <w:numPr>
          <w:ilvl w:val="0"/>
          <w:numId w:val="2"/>
        </w:numPr>
        <w:spacing w:after="0"/>
        <w:ind w:left="0"/>
        <w:rPr>
          <w:rFonts w:asciiTheme="minorBidi" w:hAnsiTheme="minorBidi"/>
          <w:sz w:val="28"/>
          <w:szCs w:val="28"/>
          <w:lang w:bidi="ar-SY"/>
        </w:rPr>
      </w:pPr>
      <w:r w:rsidRPr="009A6E3D">
        <w:rPr>
          <w:rFonts w:asciiTheme="minorBidi" w:hAnsiTheme="minorBidi" w:hint="cs"/>
          <w:sz w:val="28"/>
          <w:szCs w:val="28"/>
          <w:rtl/>
          <w:lang w:bidi="ar-SY"/>
        </w:rPr>
        <w:t xml:space="preserve">قائمة الرصد  </w:t>
      </w:r>
      <w:r w:rsidRPr="009A6E3D">
        <w:rPr>
          <w:rFonts w:asciiTheme="minorBidi" w:hAnsiTheme="minorBidi"/>
          <w:sz w:val="28"/>
          <w:szCs w:val="28"/>
          <w:rtl/>
          <w:lang w:bidi="ar-SY"/>
        </w:rPr>
        <w:t xml:space="preserve">، 2- </w:t>
      </w:r>
      <w:r w:rsidRPr="009A6E3D">
        <w:rPr>
          <w:rFonts w:asciiTheme="minorBidi" w:hAnsiTheme="minorBidi" w:hint="cs"/>
          <w:sz w:val="28"/>
          <w:szCs w:val="28"/>
          <w:rtl/>
          <w:lang w:bidi="ar-SY"/>
        </w:rPr>
        <w:t xml:space="preserve"> تقويم الأداة </w:t>
      </w:r>
      <w:r w:rsidRPr="009A6E3D">
        <w:rPr>
          <w:rFonts w:asciiTheme="minorBidi" w:hAnsiTheme="minorBidi"/>
          <w:sz w:val="28"/>
          <w:szCs w:val="28"/>
          <w:rtl/>
          <w:lang w:bidi="ar-SY"/>
        </w:rPr>
        <w:t xml:space="preserve">، </w:t>
      </w:r>
      <w:r w:rsidRPr="009A6E3D">
        <w:rPr>
          <w:rFonts w:asciiTheme="minorBidi" w:hAnsiTheme="minorBidi" w:hint="cs"/>
          <w:sz w:val="28"/>
          <w:szCs w:val="28"/>
          <w:rtl/>
          <w:lang w:bidi="ar-SY"/>
        </w:rPr>
        <w:t xml:space="preserve">3- الصدق التلازمي </w:t>
      </w:r>
      <w:r w:rsidRPr="009A6E3D">
        <w:rPr>
          <w:rFonts w:asciiTheme="minorBidi" w:hAnsiTheme="minorBidi"/>
          <w:sz w:val="28"/>
          <w:szCs w:val="28"/>
          <w:rtl/>
          <w:lang w:bidi="ar-SY"/>
        </w:rPr>
        <w:t xml:space="preserve"> </w:t>
      </w:r>
      <w:r w:rsidRPr="009A6E3D">
        <w:rPr>
          <w:rFonts w:asciiTheme="minorBidi" w:hAnsiTheme="minorBidi" w:hint="cs"/>
          <w:sz w:val="28"/>
          <w:szCs w:val="28"/>
          <w:rtl/>
          <w:lang w:bidi="ar-SY"/>
        </w:rPr>
        <w:t>4</w:t>
      </w:r>
      <w:r w:rsidRPr="009A6E3D">
        <w:rPr>
          <w:rFonts w:asciiTheme="minorBidi" w:hAnsiTheme="minorBidi"/>
          <w:sz w:val="28"/>
          <w:szCs w:val="28"/>
          <w:rtl/>
          <w:lang w:bidi="ar-SY"/>
        </w:rPr>
        <w:t xml:space="preserve">- </w:t>
      </w:r>
      <w:r w:rsidRPr="009A6E3D">
        <w:rPr>
          <w:rFonts w:asciiTheme="minorBidi" w:hAnsiTheme="minorBidi" w:hint="cs"/>
          <w:sz w:val="28"/>
          <w:szCs w:val="28"/>
          <w:rtl/>
          <w:lang w:bidi="ar-SY"/>
        </w:rPr>
        <w:t xml:space="preserve">اختبار الترتيب </w:t>
      </w:r>
      <w:r w:rsidRPr="009A6E3D">
        <w:rPr>
          <w:rFonts w:asciiTheme="minorBidi" w:hAnsiTheme="minorBidi"/>
          <w:sz w:val="28"/>
          <w:szCs w:val="28"/>
          <w:rtl/>
          <w:lang w:bidi="ar-SY"/>
        </w:rPr>
        <w:t>. (20) درجة</w:t>
      </w:r>
    </w:p>
    <w:p w:rsidR="00216B30" w:rsidRDefault="00216B30" w:rsidP="00216B30">
      <w:pPr>
        <w:rPr>
          <w:rFonts w:asciiTheme="minorBidi" w:hAnsiTheme="minorBidi"/>
          <w:sz w:val="28"/>
          <w:szCs w:val="28"/>
          <w:rtl/>
          <w:lang w:bidi="ar-SY"/>
        </w:rPr>
      </w:pPr>
      <w:r w:rsidRPr="00B207F6">
        <w:rPr>
          <w:rFonts w:asciiTheme="minorBidi" w:hAnsiTheme="minorBidi" w:hint="cs"/>
          <w:b/>
          <w:bCs/>
          <w:sz w:val="28"/>
          <w:szCs w:val="28"/>
          <w:u w:val="single"/>
          <w:rtl/>
          <w:lang w:bidi="ar-SY"/>
        </w:rPr>
        <w:t>قائمة الرصد</w:t>
      </w:r>
      <w:r w:rsidRPr="009A6E3D">
        <w:rPr>
          <w:rFonts w:asciiTheme="minorBidi" w:hAnsiTheme="minorBidi" w:hint="cs"/>
          <w:sz w:val="28"/>
          <w:szCs w:val="28"/>
          <w:rtl/>
          <w:lang w:bidi="ar-SY"/>
        </w:rPr>
        <w:t xml:space="preserve"> </w:t>
      </w:r>
      <w:r>
        <w:rPr>
          <w:rFonts w:asciiTheme="minorBidi" w:hAnsiTheme="minorBidi" w:hint="cs"/>
          <w:sz w:val="28"/>
          <w:szCs w:val="28"/>
          <w:rtl/>
          <w:lang w:bidi="ar-SY"/>
        </w:rPr>
        <w:t xml:space="preserve">: </w:t>
      </w:r>
      <w:r w:rsidR="00DD7435">
        <w:rPr>
          <w:rFonts w:asciiTheme="minorBidi" w:hAnsiTheme="minorBidi" w:hint="cs"/>
          <w:sz w:val="28"/>
          <w:szCs w:val="28"/>
          <w:rtl/>
          <w:lang w:bidi="ar-SY"/>
        </w:rPr>
        <w:t xml:space="preserve">هي أداة تقويم بسيطه تتالف من عدد من البنود أو الفقرات الخاضعة لتسلسل أو تنظيم معين على الاغلب والموجهة لتقويم عدد من الصفات أو الأفعال أو أشكال السلوك ولا تتطلب ممن يقوم باستعمالها سوى وضع إشارات أو علامات تعكس أحكاماً بسيطة فهي تقتصر وجود الصفة المعنية أو عدم وجودها. </w:t>
      </w:r>
    </w:p>
    <w:p w:rsidR="00DD7435" w:rsidRDefault="00DD7435" w:rsidP="00216B30">
      <w:pPr>
        <w:rPr>
          <w:rFonts w:asciiTheme="minorBidi" w:hAnsiTheme="minorBidi"/>
          <w:sz w:val="28"/>
          <w:szCs w:val="28"/>
          <w:rtl/>
          <w:lang w:bidi="ar-SY"/>
        </w:rPr>
      </w:pPr>
      <w:r w:rsidRPr="00B207F6">
        <w:rPr>
          <w:rFonts w:asciiTheme="minorBidi" w:hAnsiTheme="minorBidi" w:hint="cs"/>
          <w:b/>
          <w:bCs/>
          <w:sz w:val="28"/>
          <w:szCs w:val="28"/>
          <w:u w:val="single"/>
          <w:rtl/>
          <w:lang w:bidi="ar-SY"/>
        </w:rPr>
        <w:t>تقويم الأداء</w:t>
      </w:r>
      <w:r>
        <w:rPr>
          <w:rFonts w:asciiTheme="minorBidi" w:hAnsiTheme="minorBidi" w:hint="cs"/>
          <w:sz w:val="28"/>
          <w:szCs w:val="28"/>
          <w:rtl/>
          <w:lang w:bidi="ar-SY"/>
        </w:rPr>
        <w:t xml:space="preserve">: يشير إلى مظاهر معينه من سلوك المتعلم ونشاطه تختلف في كثير أو قليل عن استرجاع المعارف والمعلومات ذات الطبيعة النظرية اللفظية وكثيراً ما يتداخل مع مصطلحات من مثل العمل والفعل والمهارة والانجاز والتنفيذ والتطبيق والممارسة وغيرها.  </w:t>
      </w:r>
    </w:p>
    <w:p w:rsidR="00216B30" w:rsidRDefault="00216B30" w:rsidP="00216B30">
      <w:pPr>
        <w:rPr>
          <w:rFonts w:asciiTheme="minorBidi" w:hAnsiTheme="minorBidi"/>
          <w:sz w:val="28"/>
          <w:szCs w:val="28"/>
          <w:rtl/>
          <w:lang w:bidi="ar-SY"/>
        </w:rPr>
      </w:pPr>
      <w:r w:rsidRPr="00B207F6">
        <w:rPr>
          <w:rFonts w:asciiTheme="minorBidi" w:hAnsiTheme="minorBidi" w:hint="cs"/>
          <w:b/>
          <w:bCs/>
          <w:sz w:val="28"/>
          <w:szCs w:val="28"/>
          <w:u w:val="single"/>
          <w:rtl/>
          <w:lang w:bidi="ar-SY"/>
        </w:rPr>
        <w:t>الصدق التلازمي</w:t>
      </w:r>
      <w:r>
        <w:rPr>
          <w:rFonts w:asciiTheme="minorBidi" w:hAnsiTheme="minorBidi" w:hint="cs"/>
          <w:sz w:val="28"/>
          <w:szCs w:val="28"/>
          <w:rtl/>
          <w:lang w:bidi="ar-SY"/>
        </w:rPr>
        <w:t>: ويعد الشكل الآخر من الصدق المحكي ويسمى الصدق المصاحب ويدل على حجم العلاقة بين درجات الأفراد على الاختبار ودرجاتهم على اختبار آخر (محك) بحيث لا يكون فاصل زمني بين أداء الأفراد على الاختبار ودرجاتهم على المحك ويهدف الصدق التلازمي للتعرف على أداء الوضع الراهن للأفراد وتشخيصة على عكس الصدق التنبؤي الذي يهدف للتنبؤ بالمستقبل.</w:t>
      </w:r>
    </w:p>
    <w:p w:rsidR="00216B30" w:rsidRDefault="00216B30" w:rsidP="00216B30">
      <w:pPr>
        <w:rPr>
          <w:rFonts w:asciiTheme="minorBidi" w:hAnsiTheme="minorBidi"/>
          <w:sz w:val="28"/>
          <w:szCs w:val="28"/>
          <w:rtl/>
          <w:lang w:bidi="ar-SY"/>
        </w:rPr>
      </w:pPr>
      <w:r w:rsidRPr="00B207F6">
        <w:rPr>
          <w:rFonts w:asciiTheme="minorBidi" w:hAnsiTheme="minorBidi" w:hint="cs"/>
          <w:b/>
          <w:bCs/>
          <w:sz w:val="28"/>
          <w:szCs w:val="28"/>
          <w:u w:val="single"/>
          <w:rtl/>
          <w:lang w:bidi="ar-SY"/>
        </w:rPr>
        <w:t>اختبار الترتيب</w:t>
      </w:r>
      <w:r>
        <w:rPr>
          <w:rFonts w:asciiTheme="minorBidi" w:hAnsiTheme="minorBidi" w:hint="cs"/>
          <w:sz w:val="28"/>
          <w:szCs w:val="28"/>
          <w:rtl/>
          <w:lang w:bidi="ar-SY"/>
        </w:rPr>
        <w:t>: ويتكون هذا الاختبار عادة من عدد من الكلمات أو العبارات أو الاحداث أو التوايخ أو الاعداد غير المرتبة وتنحصر مهمة المفحوص فيه في القيام بالترتيب اللازم استناداً إلى اساس معين يحدده واضع الاختبار.</w:t>
      </w:r>
    </w:p>
    <w:p w:rsidR="00B207F6" w:rsidRPr="000953E7" w:rsidRDefault="00B207F6" w:rsidP="000953E7">
      <w:pPr>
        <w:pStyle w:val="ListParagraph"/>
        <w:numPr>
          <w:ilvl w:val="0"/>
          <w:numId w:val="3"/>
        </w:numPr>
        <w:spacing w:after="0"/>
        <w:ind w:left="0"/>
        <w:rPr>
          <w:b/>
          <w:bCs/>
          <w:sz w:val="32"/>
          <w:szCs w:val="32"/>
          <w:lang w:bidi="ar-SY"/>
        </w:rPr>
      </w:pPr>
      <w:r w:rsidRPr="000953E7">
        <w:rPr>
          <w:rFonts w:hint="cs"/>
          <w:b/>
          <w:bCs/>
          <w:sz w:val="32"/>
          <w:szCs w:val="32"/>
          <w:rtl/>
          <w:lang w:bidi="ar-SY"/>
        </w:rPr>
        <w:t xml:space="preserve">تحدث عن اغراض التقويم المتصلة بالمتعلم </w:t>
      </w:r>
      <w:r w:rsidR="000953E7">
        <w:rPr>
          <w:rFonts w:hint="cs"/>
          <w:b/>
          <w:bCs/>
          <w:sz w:val="32"/>
          <w:szCs w:val="32"/>
          <w:rtl/>
          <w:lang w:bidi="ar-SY"/>
        </w:rPr>
        <w:t>؟</w:t>
      </w:r>
      <w:r w:rsidRPr="000953E7">
        <w:rPr>
          <w:rFonts w:hint="cs"/>
          <w:b/>
          <w:bCs/>
          <w:sz w:val="32"/>
          <w:szCs w:val="32"/>
          <w:rtl/>
          <w:lang w:bidi="ar-SY"/>
        </w:rPr>
        <w:t xml:space="preserve">                    (10) درجات</w:t>
      </w:r>
    </w:p>
    <w:p w:rsidR="00E91A1F" w:rsidRDefault="00D56BD9" w:rsidP="00E91A1F">
      <w:pPr>
        <w:rPr>
          <w:rFonts w:ascii="Arial" w:eastAsia="Times New Roman" w:hAnsi="Arial" w:cs="Arial"/>
          <w:sz w:val="28"/>
          <w:szCs w:val="28"/>
          <w:rtl/>
          <w:lang w:eastAsia="en-GB" w:bidi="ar-SY"/>
        </w:rPr>
      </w:pPr>
      <w:r>
        <w:rPr>
          <w:rFonts w:asciiTheme="minorBidi" w:hAnsiTheme="minorBidi" w:hint="cs"/>
          <w:sz w:val="28"/>
          <w:szCs w:val="28"/>
          <w:rtl/>
          <w:lang w:bidi="ar-SY"/>
        </w:rPr>
        <w:t xml:space="preserve">لاشك أن التقويم يقوم به المعلم للحصول على معلومات تفيده في معرفة طلابة كأفراد والكشف عن قدراتهم واستعداداتهم وميولهم ومعرفة درجة التقدم الذي أحرزوه باتجاه الأهدف التي يسعى إلى تحقيقها </w:t>
      </w:r>
      <w:r w:rsidR="00E91A1F">
        <w:rPr>
          <w:rFonts w:asciiTheme="minorBidi" w:hAnsiTheme="minorBidi" w:hint="cs"/>
          <w:sz w:val="28"/>
          <w:szCs w:val="28"/>
          <w:rtl/>
          <w:lang w:bidi="ar-SY"/>
        </w:rPr>
        <w:t>وفهو يمد المعلم بمعلومات عن التلميذ واستعداده للتعليم وما يمتلكه من معلومات للبدء ببرنامج دراسي معين أو لدراسة مادة جديدة ( تقويم قبلي) و كذلك يمده بمعلومات عن أداء الطالب ومدى التقدم خلال سير عملية التعليم ويرفه بنقاط اقوة والضعف وتحديد الصعوبات الدراسية الخاصة,و يمكنه من مقارنة بعضهم ببعض في التحصيل والحكم على الأداء استناداً إلى معيار  ويفيد في توضيح الأهداف التعليمية  وكذلك يرفه أيضاً على أدائه هو بالذات والكشف عن نقاط القوة والضعف.</w:t>
      </w:r>
    </w:p>
    <w:p w:rsidR="00E91A1F" w:rsidRPr="000953E7" w:rsidRDefault="00E91A1F" w:rsidP="00E91A1F">
      <w:pPr>
        <w:pStyle w:val="ListParagraph"/>
        <w:numPr>
          <w:ilvl w:val="0"/>
          <w:numId w:val="3"/>
        </w:numPr>
        <w:rPr>
          <w:rFonts w:asciiTheme="minorBidi" w:hAnsiTheme="minorBidi"/>
          <w:b/>
          <w:bCs/>
          <w:sz w:val="30"/>
          <w:szCs w:val="30"/>
          <w:lang w:bidi="ar-SY"/>
        </w:rPr>
      </w:pPr>
      <w:r w:rsidRPr="000953E7">
        <w:rPr>
          <w:rFonts w:ascii="Arial" w:eastAsia="Times New Roman" w:hAnsi="Arial" w:cs="Arial" w:hint="cs"/>
          <w:b/>
          <w:bCs/>
          <w:sz w:val="30"/>
          <w:szCs w:val="30"/>
          <w:rtl/>
          <w:lang w:eastAsia="en-GB" w:bidi="ar-SY"/>
        </w:rPr>
        <w:t xml:space="preserve">عدد مع الشرح المختصر ميزات الريئسية لبنود الاختيار من متعدد </w:t>
      </w:r>
      <w:r w:rsidR="000953E7" w:rsidRPr="000953E7">
        <w:rPr>
          <w:rFonts w:ascii="Arial" w:eastAsia="Times New Roman" w:hAnsi="Arial" w:cs="Arial"/>
          <w:b/>
          <w:bCs/>
          <w:sz w:val="30"/>
          <w:szCs w:val="30"/>
          <w:rtl/>
          <w:lang w:eastAsia="en-GB" w:bidi="ar-SY"/>
        </w:rPr>
        <w:t>؟</w:t>
      </w:r>
      <w:r w:rsidRPr="000953E7">
        <w:rPr>
          <w:rFonts w:ascii="Arial" w:eastAsia="Times New Roman" w:hAnsi="Arial" w:cs="Arial" w:hint="cs"/>
          <w:b/>
          <w:bCs/>
          <w:sz w:val="30"/>
          <w:szCs w:val="30"/>
          <w:rtl/>
          <w:lang w:eastAsia="en-GB" w:bidi="ar-SY"/>
        </w:rPr>
        <w:t xml:space="preserve"> </w:t>
      </w:r>
      <w:r w:rsidRPr="000953E7">
        <w:rPr>
          <w:rFonts w:ascii="Arial" w:eastAsia="Times New Roman" w:hAnsi="Arial" w:cs="Arial"/>
          <w:b/>
          <w:bCs/>
          <w:sz w:val="30"/>
          <w:szCs w:val="30"/>
          <w:rtl/>
          <w:lang w:eastAsia="en-GB" w:bidi="ar-SY"/>
        </w:rPr>
        <w:t xml:space="preserve">(10) درجات </w:t>
      </w:r>
    </w:p>
    <w:p w:rsidR="00B207F6" w:rsidRDefault="008D5DFF" w:rsidP="008D5DFF">
      <w:pPr>
        <w:pStyle w:val="ListParagraph"/>
        <w:numPr>
          <w:ilvl w:val="0"/>
          <w:numId w:val="5"/>
        </w:numPr>
        <w:rPr>
          <w:rFonts w:asciiTheme="minorBidi" w:hAnsiTheme="minorBidi"/>
          <w:sz w:val="28"/>
          <w:szCs w:val="28"/>
          <w:lang w:bidi="ar-SY"/>
        </w:rPr>
      </w:pPr>
      <w:r>
        <w:rPr>
          <w:rFonts w:asciiTheme="minorBidi" w:hAnsiTheme="minorBidi" w:hint="cs"/>
          <w:sz w:val="28"/>
          <w:szCs w:val="28"/>
          <w:rtl/>
          <w:lang w:bidi="ar-SY"/>
        </w:rPr>
        <w:t>تتيح قياس مستويات التعلم بأنوعها المختلفة الدينا منها والعليا والقدرة على تفسير العلاقات السببية وقياس التحليل والتركيب.</w:t>
      </w:r>
    </w:p>
    <w:p w:rsidR="008D5DFF" w:rsidRDefault="008D5DFF" w:rsidP="008D5DFF">
      <w:pPr>
        <w:pStyle w:val="ListParagraph"/>
        <w:numPr>
          <w:ilvl w:val="0"/>
          <w:numId w:val="5"/>
        </w:numPr>
        <w:rPr>
          <w:rFonts w:asciiTheme="minorBidi" w:hAnsiTheme="minorBidi"/>
          <w:sz w:val="28"/>
          <w:szCs w:val="28"/>
          <w:lang w:bidi="ar-SY"/>
        </w:rPr>
      </w:pPr>
      <w:r>
        <w:rPr>
          <w:rFonts w:asciiTheme="minorBidi" w:hAnsiTheme="minorBidi" w:hint="cs"/>
          <w:sz w:val="28"/>
          <w:szCs w:val="28"/>
          <w:rtl/>
          <w:lang w:bidi="ar-SY"/>
        </w:rPr>
        <w:t>إنها تقلل فرص التخمين إلى الحدود الدينا من الصعب الوصول إلى الاجابة الصحيحية من خلال التخمين,</w:t>
      </w:r>
    </w:p>
    <w:p w:rsidR="008D5DFF" w:rsidRDefault="008D5DFF" w:rsidP="008D5DFF">
      <w:pPr>
        <w:pStyle w:val="ListParagraph"/>
        <w:numPr>
          <w:ilvl w:val="0"/>
          <w:numId w:val="5"/>
        </w:numPr>
        <w:rPr>
          <w:rFonts w:asciiTheme="minorBidi" w:hAnsiTheme="minorBidi"/>
          <w:sz w:val="28"/>
          <w:szCs w:val="28"/>
          <w:lang w:bidi="ar-SY"/>
        </w:rPr>
      </w:pPr>
      <w:r>
        <w:rPr>
          <w:rFonts w:asciiTheme="minorBidi" w:hAnsiTheme="minorBidi" w:hint="cs"/>
          <w:sz w:val="28"/>
          <w:szCs w:val="28"/>
          <w:rtl/>
          <w:lang w:bidi="ar-SY"/>
        </w:rPr>
        <w:t xml:space="preserve">يمكن  الاستفادة منها في تشخيص مواطن القوة والضعف من خلال المشتتات </w:t>
      </w:r>
    </w:p>
    <w:p w:rsidR="008D5DFF" w:rsidRDefault="008D5DFF" w:rsidP="008D5DFF">
      <w:pPr>
        <w:pStyle w:val="ListParagraph"/>
        <w:numPr>
          <w:ilvl w:val="0"/>
          <w:numId w:val="5"/>
        </w:numPr>
        <w:rPr>
          <w:rFonts w:asciiTheme="minorBidi" w:hAnsiTheme="minorBidi"/>
          <w:sz w:val="28"/>
          <w:szCs w:val="28"/>
          <w:lang w:bidi="ar-SY"/>
        </w:rPr>
      </w:pPr>
      <w:r>
        <w:rPr>
          <w:rFonts w:asciiTheme="minorBidi" w:hAnsiTheme="minorBidi" w:hint="cs"/>
          <w:sz w:val="28"/>
          <w:szCs w:val="28"/>
          <w:rtl/>
          <w:lang w:bidi="ar-SY"/>
        </w:rPr>
        <w:lastRenderedPageBreak/>
        <w:t>يمكن من خلالها استدراك العديد من العيوب والنواقص التي تعاني منها الأنواع الاخرى.</w:t>
      </w:r>
    </w:p>
    <w:p w:rsidR="008D5DFF" w:rsidRDefault="008D5DFF" w:rsidP="008D5DFF">
      <w:pPr>
        <w:pStyle w:val="ListParagraph"/>
        <w:numPr>
          <w:ilvl w:val="0"/>
          <w:numId w:val="5"/>
        </w:numPr>
        <w:rPr>
          <w:rFonts w:asciiTheme="minorBidi" w:hAnsiTheme="minorBidi"/>
          <w:sz w:val="28"/>
          <w:szCs w:val="28"/>
          <w:lang w:bidi="ar-SY"/>
        </w:rPr>
      </w:pPr>
      <w:r>
        <w:rPr>
          <w:rFonts w:asciiTheme="minorBidi" w:hAnsiTheme="minorBidi" w:hint="cs"/>
          <w:sz w:val="28"/>
          <w:szCs w:val="28"/>
          <w:rtl/>
          <w:lang w:bidi="ar-SY"/>
        </w:rPr>
        <w:t>تتوافر في هذه البنود شروط الموضوعية والدقة في التصحيح وتصحيحها بسرعة من خلال المفتاح المثقب.</w:t>
      </w:r>
    </w:p>
    <w:p w:rsidR="008D5DFF" w:rsidRPr="000953E7" w:rsidRDefault="008D5DFF" w:rsidP="008D5DFF">
      <w:pPr>
        <w:pStyle w:val="ListParagraph"/>
        <w:numPr>
          <w:ilvl w:val="0"/>
          <w:numId w:val="3"/>
        </w:numPr>
        <w:spacing w:after="0"/>
        <w:rPr>
          <w:b/>
          <w:bCs/>
          <w:sz w:val="32"/>
          <w:szCs w:val="32"/>
          <w:lang w:bidi="ar-SY"/>
        </w:rPr>
      </w:pPr>
      <w:r w:rsidRPr="000953E7">
        <w:rPr>
          <w:rFonts w:hint="cs"/>
          <w:b/>
          <w:bCs/>
          <w:sz w:val="32"/>
          <w:szCs w:val="32"/>
          <w:rtl/>
          <w:lang w:bidi="ar-SY"/>
        </w:rPr>
        <w:t xml:space="preserve">تحدث عن فوائد التقويم التكويني ؟      </w:t>
      </w:r>
      <w:r w:rsidR="000953E7" w:rsidRPr="000953E7">
        <w:rPr>
          <w:rFonts w:hint="cs"/>
          <w:b/>
          <w:bCs/>
          <w:sz w:val="32"/>
          <w:szCs w:val="32"/>
          <w:rtl/>
          <w:lang w:bidi="ar-SY"/>
        </w:rPr>
        <w:t xml:space="preserve">       </w:t>
      </w:r>
      <w:r w:rsidR="000953E7">
        <w:rPr>
          <w:rFonts w:hint="cs"/>
          <w:b/>
          <w:bCs/>
          <w:sz w:val="32"/>
          <w:szCs w:val="32"/>
          <w:rtl/>
          <w:lang w:bidi="ar-SY"/>
        </w:rPr>
        <w:t xml:space="preserve">     </w:t>
      </w:r>
      <w:r w:rsidRPr="000953E7">
        <w:rPr>
          <w:rFonts w:hint="cs"/>
          <w:b/>
          <w:bCs/>
          <w:sz w:val="32"/>
          <w:szCs w:val="32"/>
          <w:rtl/>
          <w:lang w:bidi="ar-SY"/>
        </w:rPr>
        <w:t xml:space="preserve">     (10) درجات</w:t>
      </w:r>
    </w:p>
    <w:p w:rsidR="008D5DFF" w:rsidRDefault="008D5DFF" w:rsidP="008D5DFF">
      <w:pPr>
        <w:pStyle w:val="ListParagraph"/>
        <w:numPr>
          <w:ilvl w:val="0"/>
          <w:numId w:val="6"/>
        </w:numPr>
        <w:spacing w:after="0"/>
        <w:rPr>
          <w:sz w:val="28"/>
          <w:szCs w:val="28"/>
          <w:lang w:bidi="ar-SY"/>
        </w:rPr>
      </w:pPr>
      <w:r>
        <w:rPr>
          <w:rFonts w:hint="cs"/>
          <w:sz w:val="28"/>
          <w:szCs w:val="28"/>
          <w:rtl/>
          <w:lang w:bidi="ar-SY"/>
        </w:rPr>
        <w:t>تنظيم عملية التعليم فالتقويم البنائي يتطلب تقسيم المادة إلى وحدات تعليمية صغيرة متدرجة.</w:t>
      </w:r>
    </w:p>
    <w:p w:rsidR="0043298E" w:rsidRDefault="0043298E" w:rsidP="008D5DFF">
      <w:pPr>
        <w:pStyle w:val="ListParagraph"/>
        <w:numPr>
          <w:ilvl w:val="0"/>
          <w:numId w:val="6"/>
        </w:numPr>
        <w:spacing w:after="0"/>
        <w:rPr>
          <w:sz w:val="28"/>
          <w:szCs w:val="28"/>
          <w:lang w:bidi="ar-SY"/>
        </w:rPr>
      </w:pPr>
      <w:r>
        <w:rPr>
          <w:rFonts w:hint="cs"/>
          <w:sz w:val="28"/>
          <w:szCs w:val="28"/>
          <w:rtl/>
          <w:lang w:bidi="ar-SY"/>
        </w:rPr>
        <w:t xml:space="preserve">توفير تغذية راجعة مباشرة ومستمرة للمتعلم من خلال امداده بمعلومات عن سير عملية التعليم </w:t>
      </w:r>
    </w:p>
    <w:p w:rsidR="0043298E" w:rsidRDefault="0043298E" w:rsidP="008D5DFF">
      <w:pPr>
        <w:pStyle w:val="ListParagraph"/>
        <w:numPr>
          <w:ilvl w:val="0"/>
          <w:numId w:val="6"/>
        </w:numPr>
        <w:spacing w:after="0"/>
        <w:rPr>
          <w:sz w:val="28"/>
          <w:szCs w:val="28"/>
          <w:lang w:bidi="ar-SY"/>
        </w:rPr>
      </w:pPr>
      <w:r>
        <w:rPr>
          <w:rFonts w:hint="cs"/>
          <w:sz w:val="28"/>
          <w:szCs w:val="28"/>
          <w:rtl/>
          <w:lang w:bidi="ar-SY"/>
        </w:rPr>
        <w:t xml:space="preserve">تشخيص الصعوبات الدراسية من خلال معرفة أخطائه  وصعوبات كل خطوة ومعالجتها </w:t>
      </w:r>
    </w:p>
    <w:p w:rsidR="0043298E" w:rsidRPr="008D5DFF" w:rsidRDefault="0043298E" w:rsidP="008D5DFF">
      <w:pPr>
        <w:pStyle w:val="ListParagraph"/>
        <w:numPr>
          <w:ilvl w:val="0"/>
          <w:numId w:val="6"/>
        </w:numPr>
        <w:spacing w:after="0"/>
        <w:rPr>
          <w:sz w:val="28"/>
          <w:szCs w:val="28"/>
          <w:lang w:bidi="ar-SY"/>
        </w:rPr>
      </w:pPr>
      <w:r>
        <w:rPr>
          <w:rFonts w:hint="cs"/>
          <w:sz w:val="28"/>
          <w:szCs w:val="28"/>
          <w:rtl/>
          <w:lang w:bidi="ar-SY"/>
        </w:rPr>
        <w:t>توفير تغذية راجعة للمعلم من خلال معرفه اداء المعلم وفعاليته في سير البرنامج التعليمي.</w:t>
      </w:r>
    </w:p>
    <w:p w:rsidR="0043298E" w:rsidRDefault="0043298E" w:rsidP="0043298E">
      <w:pPr>
        <w:pStyle w:val="ListParagraph"/>
        <w:numPr>
          <w:ilvl w:val="0"/>
          <w:numId w:val="3"/>
        </w:numPr>
        <w:spacing w:after="0"/>
        <w:ind w:left="0"/>
        <w:rPr>
          <w:sz w:val="28"/>
          <w:szCs w:val="28"/>
          <w:lang w:bidi="ar-SY"/>
        </w:rPr>
      </w:pPr>
      <w:r>
        <w:rPr>
          <w:rFonts w:hint="cs"/>
          <w:sz w:val="28"/>
          <w:szCs w:val="28"/>
          <w:rtl/>
          <w:lang w:bidi="ar-SY"/>
        </w:rPr>
        <w:t>ما العوامل التي يجب اخذها في الحسبان عند تقدير عدد البنود؟                  (10)درجات</w:t>
      </w:r>
    </w:p>
    <w:p w:rsidR="008D5DFF" w:rsidRDefault="0043298E" w:rsidP="0043298E">
      <w:pPr>
        <w:pStyle w:val="ListParagraph"/>
        <w:numPr>
          <w:ilvl w:val="0"/>
          <w:numId w:val="6"/>
        </w:numPr>
        <w:rPr>
          <w:rFonts w:asciiTheme="minorBidi" w:hAnsiTheme="minorBidi"/>
          <w:sz w:val="28"/>
          <w:szCs w:val="28"/>
          <w:lang w:bidi="ar-SY"/>
        </w:rPr>
      </w:pPr>
      <w:r>
        <w:rPr>
          <w:rFonts w:asciiTheme="minorBidi" w:hAnsiTheme="minorBidi" w:hint="cs"/>
          <w:sz w:val="28"/>
          <w:szCs w:val="28"/>
          <w:rtl/>
          <w:lang w:bidi="ar-SY"/>
        </w:rPr>
        <w:t>نوع البنود وشكلها * الغرض من الاختبار * عمر التلميذ ومستوى القدرة لديهم * درجة الثبات المطلوبة * نوع العمليات العقلية المطلوبة * تقدير مستوى الصعوبة للبنود * أعداد البنود * مراجعة الاختبار وتحضيره للاستعمال</w:t>
      </w:r>
    </w:p>
    <w:p w:rsidR="00A90501" w:rsidRPr="000953E7" w:rsidRDefault="00A90501" w:rsidP="00A90501">
      <w:pPr>
        <w:pStyle w:val="ListParagraph"/>
        <w:numPr>
          <w:ilvl w:val="0"/>
          <w:numId w:val="7"/>
        </w:numPr>
        <w:spacing w:after="0"/>
        <w:rPr>
          <w:b/>
          <w:bCs/>
          <w:sz w:val="32"/>
          <w:szCs w:val="32"/>
          <w:lang w:bidi="ar-SY"/>
        </w:rPr>
      </w:pPr>
      <w:r w:rsidRPr="000953E7">
        <w:rPr>
          <w:rFonts w:hint="cs"/>
          <w:b/>
          <w:bCs/>
          <w:sz w:val="32"/>
          <w:szCs w:val="32"/>
          <w:rtl/>
          <w:lang w:bidi="ar-SY"/>
        </w:rPr>
        <w:t>- عدد الفوائد من وجود جدول ا</w:t>
      </w:r>
      <w:r w:rsidR="000953E7">
        <w:rPr>
          <w:rFonts w:hint="cs"/>
          <w:b/>
          <w:bCs/>
          <w:sz w:val="32"/>
          <w:szCs w:val="32"/>
          <w:rtl/>
          <w:lang w:bidi="ar-SY"/>
        </w:rPr>
        <w:t xml:space="preserve">لمواصفات في الاسئلة؟ </w:t>
      </w:r>
      <w:r w:rsidRPr="000953E7">
        <w:rPr>
          <w:rFonts w:hint="cs"/>
          <w:b/>
          <w:bCs/>
          <w:sz w:val="32"/>
          <w:szCs w:val="32"/>
          <w:rtl/>
          <w:lang w:bidi="ar-SY"/>
        </w:rPr>
        <w:t xml:space="preserve">  (10) درجات</w:t>
      </w:r>
    </w:p>
    <w:p w:rsidR="00B13B52" w:rsidRDefault="00B13B52" w:rsidP="00B13B52">
      <w:pPr>
        <w:pStyle w:val="ListParagraph"/>
        <w:numPr>
          <w:ilvl w:val="0"/>
          <w:numId w:val="6"/>
        </w:numPr>
        <w:spacing w:after="0"/>
        <w:rPr>
          <w:sz w:val="28"/>
          <w:szCs w:val="28"/>
          <w:lang w:bidi="ar-SY"/>
        </w:rPr>
      </w:pPr>
      <w:r>
        <w:rPr>
          <w:rFonts w:hint="cs"/>
          <w:sz w:val="28"/>
          <w:szCs w:val="28"/>
          <w:rtl/>
          <w:lang w:bidi="ar-SY"/>
        </w:rPr>
        <w:t>انه يربط عملية التقويم مباشرة بالاهداف التعليمية ويعد حلقة الوصل بينهما.</w:t>
      </w:r>
    </w:p>
    <w:p w:rsidR="00B13B52" w:rsidRDefault="00B13B52" w:rsidP="00B13B52">
      <w:pPr>
        <w:pStyle w:val="ListParagraph"/>
        <w:numPr>
          <w:ilvl w:val="0"/>
          <w:numId w:val="6"/>
        </w:numPr>
        <w:spacing w:after="0"/>
        <w:rPr>
          <w:sz w:val="28"/>
          <w:szCs w:val="28"/>
          <w:lang w:bidi="ar-SY"/>
        </w:rPr>
      </w:pPr>
      <w:r>
        <w:rPr>
          <w:rFonts w:hint="cs"/>
          <w:sz w:val="28"/>
          <w:szCs w:val="28"/>
          <w:rtl/>
          <w:lang w:bidi="ar-SY"/>
        </w:rPr>
        <w:t>إنه يعطي كل هدف وكل جزء من المادة وزنه الحقيقي من خلال تخصيص عدد الاسئلة له.</w:t>
      </w:r>
    </w:p>
    <w:p w:rsidR="00B13B52" w:rsidRDefault="00B13B52" w:rsidP="00B13B52">
      <w:pPr>
        <w:pStyle w:val="ListParagraph"/>
        <w:numPr>
          <w:ilvl w:val="0"/>
          <w:numId w:val="6"/>
        </w:numPr>
        <w:spacing w:after="0"/>
        <w:rPr>
          <w:sz w:val="28"/>
          <w:szCs w:val="28"/>
          <w:lang w:bidi="ar-SY"/>
        </w:rPr>
      </w:pPr>
      <w:r>
        <w:rPr>
          <w:rFonts w:hint="cs"/>
          <w:sz w:val="28"/>
          <w:szCs w:val="28"/>
          <w:rtl/>
          <w:lang w:bidi="ar-SY"/>
        </w:rPr>
        <w:t>يجبر الفاحص على توزيع أسئلته على مختلف أجزاء المادة التعليمية والأهداف الخاصة بها.</w:t>
      </w:r>
    </w:p>
    <w:p w:rsidR="00B13B52" w:rsidRDefault="00B13B52" w:rsidP="00B13B52">
      <w:pPr>
        <w:pStyle w:val="ListParagraph"/>
        <w:numPr>
          <w:ilvl w:val="0"/>
          <w:numId w:val="6"/>
        </w:numPr>
        <w:spacing w:after="0"/>
        <w:rPr>
          <w:sz w:val="28"/>
          <w:szCs w:val="28"/>
          <w:lang w:bidi="ar-SY"/>
        </w:rPr>
      </w:pPr>
      <w:r>
        <w:rPr>
          <w:rFonts w:hint="cs"/>
          <w:sz w:val="28"/>
          <w:szCs w:val="28"/>
          <w:rtl/>
          <w:lang w:bidi="ar-SY"/>
        </w:rPr>
        <w:t>يتيح ترتيب الأسئلة حسب الأهداف وذلك بوضع جميع الأسئلة التي تقيس هدفاً ما معاً وهذا يؤدي إلى جعل الاختبار اداة تشخيص.</w:t>
      </w:r>
    </w:p>
    <w:p w:rsidR="00216B30" w:rsidRDefault="00121840" w:rsidP="00121840">
      <w:pPr>
        <w:pStyle w:val="ListParagraph"/>
        <w:numPr>
          <w:ilvl w:val="0"/>
          <w:numId w:val="6"/>
        </w:numPr>
        <w:spacing w:after="0"/>
        <w:rPr>
          <w:sz w:val="28"/>
          <w:szCs w:val="28"/>
          <w:lang w:bidi="ar-SY"/>
        </w:rPr>
      </w:pPr>
      <w:r>
        <w:rPr>
          <w:rFonts w:hint="cs"/>
          <w:sz w:val="28"/>
          <w:szCs w:val="28"/>
          <w:rtl/>
          <w:lang w:bidi="ar-SY"/>
        </w:rPr>
        <w:t>يضمن من خلال تنبيه الفاحص لمستويات التعلم العليا التصدى لمثل هذه المستويات وعدم الاقتصار على المستوى الادنى .</w:t>
      </w:r>
    </w:p>
    <w:p w:rsidR="00121840" w:rsidRDefault="00121840" w:rsidP="00121840">
      <w:pPr>
        <w:spacing w:after="0"/>
        <w:rPr>
          <w:sz w:val="28"/>
          <w:szCs w:val="28"/>
          <w:rtl/>
          <w:lang w:bidi="ar-SY"/>
        </w:rPr>
      </w:pPr>
      <w:bookmarkStart w:id="0" w:name="_GoBack"/>
      <w:bookmarkEnd w:id="0"/>
    </w:p>
    <w:p w:rsidR="00121840" w:rsidRPr="000953E7" w:rsidRDefault="00121840" w:rsidP="00121840">
      <w:pPr>
        <w:spacing w:after="0"/>
        <w:rPr>
          <w:b/>
          <w:bCs/>
          <w:sz w:val="28"/>
          <w:szCs w:val="28"/>
          <w:rtl/>
          <w:lang w:bidi="ar-SY"/>
        </w:rPr>
      </w:pPr>
      <w:r w:rsidRPr="000953E7">
        <w:rPr>
          <w:rFonts w:hint="cs"/>
          <w:b/>
          <w:bCs/>
          <w:sz w:val="28"/>
          <w:szCs w:val="28"/>
          <w:rtl/>
          <w:lang w:bidi="ar-SY"/>
        </w:rPr>
        <w:t xml:space="preserve">                                            أنتهى السلم         مدرس المقرر </w:t>
      </w:r>
    </w:p>
    <w:sectPr w:rsidR="00121840" w:rsidRPr="000953E7" w:rsidSect="00A24F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501C"/>
    <w:multiLevelType w:val="hybridMultilevel"/>
    <w:tmpl w:val="E344647C"/>
    <w:lvl w:ilvl="0" w:tplc="1682F1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433C2"/>
    <w:multiLevelType w:val="hybridMultilevel"/>
    <w:tmpl w:val="9866F2D0"/>
    <w:lvl w:ilvl="0" w:tplc="ED72E0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47AE0"/>
    <w:multiLevelType w:val="hybridMultilevel"/>
    <w:tmpl w:val="18D4E99C"/>
    <w:lvl w:ilvl="0" w:tplc="1682F16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078077F"/>
    <w:multiLevelType w:val="hybridMultilevel"/>
    <w:tmpl w:val="E1647726"/>
    <w:lvl w:ilvl="0" w:tplc="03201B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60D4E"/>
    <w:multiLevelType w:val="hybridMultilevel"/>
    <w:tmpl w:val="C4385000"/>
    <w:lvl w:ilvl="0" w:tplc="A830E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0E0BCC"/>
    <w:multiLevelType w:val="hybridMultilevel"/>
    <w:tmpl w:val="D1568016"/>
    <w:lvl w:ilvl="0" w:tplc="1BFE4C06">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736BB"/>
    <w:multiLevelType w:val="hybridMultilevel"/>
    <w:tmpl w:val="18D4E99C"/>
    <w:lvl w:ilvl="0" w:tplc="1682F1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D6"/>
    <w:rsid w:val="000953E7"/>
    <w:rsid w:val="00121840"/>
    <w:rsid w:val="00216B30"/>
    <w:rsid w:val="0043298E"/>
    <w:rsid w:val="007D0AD6"/>
    <w:rsid w:val="008D5DFF"/>
    <w:rsid w:val="009F641F"/>
    <w:rsid w:val="00A24FAE"/>
    <w:rsid w:val="00A90501"/>
    <w:rsid w:val="00B13B52"/>
    <w:rsid w:val="00B207F6"/>
    <w:rsid w:val="00D56BD9"/>
    <w:rsid w:val="00DD7435"/>
    <w:rsid w:val="00E91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5</cp:revision>
  <dcterms:created xsi:type="dcterms:W3CDTF">2024-01-18T09:45:00Z</dcterms:created>
  <dcterms:modified xsi:type="dcterms:W3CDTF">2024-01-19T18:46:00Z</dcterms:modified>
</cp:coreProperties>
</file>